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87" w:rsidRDefault="00986487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986487" w:rsidRDefault="00986487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986487" w:rsidRDefault="00986487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двенадцать месяцев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21</w:t>
      </w:r>
      <w:r w:rsidRPr="00A85EF2">
        <w:rPr>
          <w:b/>
          <w:sz w:val="28"/>
          <w:szCs w:val="28"/>
        </w:rPr>
        <w:t xml:space="preserve"> года</w:t>
      </w:r>
    </w:p>
    <w:p w:rsidR="00986487" w:rsidRDefault="00986487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986487" w:rsidRDefault="00986487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1.7pt;margin-top:17.25pt;width:239.05pt;height:190.55pt;z-index:-251659264;visibility:visible;mso-position-horizontal-relative:margin" wrapcoords="203 425 203 21090 21329 21090 21329 425 203 425">
            <v:imagedata r:id="rId7" o:title=""/>
            <w10:wrap type="tight" anchorx="margin"/>
          </v:shape>
          <o:OLEObject Type="Embed" ProgID="Excel.Chart.8" ShapeID="_x0000_s1026" DrawAspect="Content" ObjectID="_1705225029" r:id="rId8"/>
        </w:pict>
      </w:r>
    </w:p>
    <w:p w:rsidR="00986487" w:rsidRDefault="00986487" w:rsidP="007548A7">
      <w:pPr>
        <w:suppressAutoHyphens/>
        <w:ind w:left="-709" w:right="-1" w:firstLine="709"/>
        <w:jc w:val="both"/>
        <w:rPr>
          <w:color w:val="000000"/>
          <w:sz w:val="28"/>
          <w:szCs w:val="28"/>
        </w:rPr>
      </w:pPr>
      <w:r w:rsidRPr="003453BA">
        <w:rPr>
          <w:color w:val="000000"/>
          <w:sz w:val="28"/>
          <w:szCs w:val="28"/>
        </w:rPr>
        <w:t xml:space="preserve">На территории Свердловской области </w:t>
      </w:r>
      <w:r>
        <w:rPr>
          <w:color w:val="000000"/>
          <w:sz w:val="28"/>
          <w:szCs w:val="28"/>
        </w:rPr>
        <w:br/>
      </w:r>
      <w:r w:rsidRPr="003453BA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двенадцать месяцев</w:t>
      </w:r>
      <w:r w:rsidRPr="00FC676E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FC676E">
        <w:rPr>
          <w:color w:val="000000"/>
          <w:sz w:val="28"/>
          <w:szCs w:val="28"/>
        </w:rPr>
        <w:t xml:space="preserve"> г. зарегистрировано </w:t>
      </w:r>
      <w:r>
        <w:rPr>
          <w:color w:val="000000"/>
          <w:sz w:val="28"/>
          <w:szCs w:val="28"/>
        </w:rPr>
        <w:t>347</w:t>
      </w:r>
      <w:r w:rsidRPr="00FC676E">
        <w:rPr>
          <w:color w:val="000000"/>
          <w:sz w:val="28"/>
          <w:szCs w:val="28"/>
        </w:rPr>
        <w:t xml:space="preserve"> </w:t>
      </w:r>
      <w:r w:rsidRPr="00277EF4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313</w:t>
      </w:r>
      <w:r w:rsidRPr="00277EF4">
        <w:rPr>
          <w:color w:val="000000"/>
          <w:sz w:val="28"/>
          <w:szCs w:val="28"/>
        </w:rPr>
        <w:t>; +</w:t>
      </w:r>
      <w:r>
        <w:rPr>
          <w:color w:val="000000"/>
          <w:sz w:val="28"/>
          <w:szCs w:val="28"/>
        </w:rPr>
        <w:t>11</w:t>
      </w:r>
      <w:r w:rsidRPr="00277EF4">
        <w:rPr>
          <w:color w:val="000000"/>
          <w:sz w:val="28"/>
          <w:szCs w:val="28"/>
        </w:rPr>
        <w:t>%) ДТП с участием несовершеннолетних</w:t>
      </w:r>
      <w:r>
        <w:rPr>
          <w:color w:val="000000"/>
          <w:sz w:val="28"/>
          <w:szCs w:val="28"/>
        </w:rPr>
        <w:t xml:space="preserve"> в возрасте до 16 лет</w:t>
      </w:r>
      <w:r w:rsidRPr="00277EF4">
        <w:rPr>
          <w:color w:val="000000"/>
          <w:sz w:val="28"/>
          <w:szCs w:val="28"/>
        </w:rPr>
        <w:t xml:space="preserve">, в которых </w:t>
      </w:r>
      <w:r>
        <w:rPr>
          <w:color w:val="000000"/>
          <w:sz w:val="28"/>
          <w:szCs w:val="28"/>
        </w:rPr>
        <w:t>362</w:t>
      </w:r>
      <w:r w:rsidRPr="00277EF4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350</w:t>
      </w:r>
      <w:r w:rsidRPr="00073E92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+3,4%) ребенка</w:t>
      </w:r>
      <w:r w:rsidRPr="00FC676E">
        <w:rPr>
          <w:color w:val="000000"/>
          <w:sz w:val="28"/>
          <w:szCs w:val="28"/>
        </w:rPr>
        <w:t xml:space="preserve"> получили травмы различной степени тяжести и </w:t>
      </w:r>
      <w:r>
        <w:rPr>
          <w:color w:val="000000"/>
          <w:sz w:val="28"/>
          <w:szCs w:val="28"/>
        </w:rPr>
        <w:t xml:space="preserve">погибли 23 </w:t>
      </w:r>
      <w:r w:rsidRPr="00FC676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6</w:t>
      </w:r>
      <w:r w:rsidRPr="00FC676E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+283,3%)</w:t>
      </w:r>
      <w:r w:rsidRPr="00FC676E">
        <w:rPr>
          <w:color w:val="000000"/>
          <w:sz w:val="28"/>
          <w:szCs w:val="28"/>
        </w:rPr>
        <w:t>.</w:t>
      </w:r>
    </w:p>
    <w:p w:rsidR="00986487" w:rsidRPr="009C7483" w:rsidRDefault="00986487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C7483">
        <w:rPr>
          <w:sz w:val="28"/>
          <w:szCs w:val="28"/>
        </w:rPr>
        <w:t xml:space="preserve">С участием подростков в возрасте 16-17 лет зарегистрировано 75 (100; -25%) ДТП, </w:t>
      </w:r>
      <w:r w:rsidRPr="009C7483">
        <w:rPr>
          <w:sz w:val="28"/>
          <w:szCs w:val="28"/>
        </w:rPr>
        <w:br/>
        <w:t xml:space="preserve">в результате которых 83 несовершеннолетних (112; -26%) получили травмы и 3 погибли </w:t>
      </w:r>
      <w:r w:rsidRPr="009C7483">
        <w:rPr>
          <w:sz w:val="28"/>
          <w:szCs w:val="28"/>
        </w:rPr>
        <w:br/>
        <w:t>(5; -40%).</w:t>
      </w:r>
    </w:p>
    <w:p w:rsidR="00986487" w:rsidRPr="00022401" w:rsidRDefault="00986487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12% от общего количества учетных дорожных аварий. Таким образом, дети стали участниками каждого </w:t>
      </w:r>
      <w:r>
        <w:rPr>
          <w:sz w:val="28"/>
          <w:szCs w:val="28"/>
        </w:rPr>
        <w:t>8</w:t>
      </w:r>
      <w:r w:rsidRPr="00022401">
        <w:rPr>
          <w:sz w:val="28"/>
          <w:szCs w:val="28"/>
        </w:rPr>
        <w:t xml:space="preserve"> ДТП с пострадавшими в регионе.</w:t>
      </w:r>
    </w:p>
    <w:p w:rsidR="00986487" w:rsidRPr="00022401" w:rsidRDefault="00986487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>ДТП с погибшими детьми зарегистрированы в Екатеринбурге 7 (+600%), Каменске-Уральском 3 (+100%), Ивделе, Серове и Заречном по 2 (+100%), Березовском, Первоуральске, Реже и Талице по 1 (+100%):</w:t>
      </w:r>
    </w:p>
    <w:p w:rsidR="00986487" w:rsidRPr="00D756D1" w:rsidRDefault="00986487" w:rsidP="00B37053">
      <w:pPr>
        <w:pStyle w:val="ConsPlusNormal"/>
        <w:widowControl/>
        <w:ind w:left="-709" w:firstLine="567"/>
        <w:jc w:val="both"/>
        <w:outlineLvl w:val="1"/>
        <w:rPr>
          <w:rStyle w:val="Emphasis"/>
          <w:rFonts w:ascii="Times New Roman" w:hAnsi="Times New Roman"/>
          <w:iCs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около 15 часов в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Каменском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городском округе, с. Рыбниковское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«Каменск-Уральский»)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автомобиля.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и еще троих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986487" w:rsidRPr="00D756D1" w:rsidRDefault="0098648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986487" w:rsidRPr="00D756D1" w:rsidRDefault="0098648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около 10.00 часов на 88 км автодороги Серов – Сосьва – Гари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986487" w:rsidRPr="00D756D1" w:rsidRDefault="0098648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14.03.2021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около 19.00 в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Заречном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986487" w:rsidRDefault="00986487" w:rsidP="00EC2698">
      <w:pPr>
        <w:pStyle w:val="Default"/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23.03.2021</w:t>
      </w:r>
      <w:r w:rsidRPr="00D756D1">
        <w:rPr>
          <w:i/>
          <w:sz w:val="26"/>
          <w:szCs w:val="26"/>
          <w:shd w:val="clear" w:color="auto" w:fill="FFFFFF"/>
        </w:rPr>
        <w:t xml:space="preserve"> </w:t>
      </w:r>
      <w:r w:rsidRPr="00D756D1">
        <w:rPr>
          <w:i/>
          <w:sz w:val="26"/>
          <w:szCs w:val="26"/>
        </w:rPr>
        <w:t>около 17.00 в г. Екатеринбурге на пр. Космонавтов, напротив дома №92, в</w:t>
      </w:r>
      <w:r w:rsidRPr="00D756D1">
        <w:rPr>
          <w:i/>
          <w:sz w:val="26"/>
          <w:szCs w:val="26"/>
          <w:shd w:val="clear" w:color="auto" w:fill="FFFFFF"/>
        </w:rPr>
        <w:t>одитель автомобиля «Ниссан» допустил наезд на 9 летнюю девочку -пешехода, которая перебегал</w:t>
      </w:r>
      <w:r>
        <w:rPr>
          <w:i/>
          <w:sz w:val="26"/>
          <w:szCs w:val="26"/>
          <w:shd w:val="clear" w:color="auto" w:fill="FFFFFF"/>
        </w:rPr>
        <w:t>а</w:t>
      </w:r>
      <w:r w:rsidRPr="00D756D1">
        <w:rPr>
          <w:i/>
          <w:sz w:val="26"/>
          <w:szCs w:val="26"/>
          <w:shd w:val="clear" w:color="auto" w:fill="FFFFFF"/>
        </w:rPr>
        <w:t xml:space="preserve">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D756D1">
        <w:rPr>
          <w:i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986487" w:rsidRDefault="00986487" w:rsidP="00EC2698">
      <w:pPr>
        <w:pStyle w:val="Default"/>
        <w:ind w:left="-709" w:firstLine="567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11.04.2021</w:t>
      </w:r>
      <w:r>
        <w:rPr>
          <w:i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986487" w:rsidRPr="006E231C" w:rsidRDefault="00986487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986487" w:rsidRDefault="00986487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986487" w:rsidRDefault="00986487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986487" w:rsidRDefault="00986487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 xml:space="preserve">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</w:r>
      <w:r>
        <w:rPr>
          <w:i/>
          <w:sz w:val="26"/>
          <w:szCs w:val="26"/>
          <w:shd w:val="clear" w:color="auto" w:fill="FFFFFF"/>
        </w:rPr>
        <w:br/>
        <w:t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 w:rsidR="00986487" w:rsidRDefault="00986487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12.06.2021</w:t>
      </w:r>
      <w:r w:rsidRPr="001F3F10">
        <w:rPr>
          <w:i/>
          <w:sz w:val="26"/>
          <w:szCs w:val="26"/>
          <w:shd w:val="clear" w:color="auto" w:fill="FFFFFF"/>
        </w:rPr>
        <w:t xml:space="preserve"> около 11.30 часов в Ивдельском районе на 136 км автодороги Ивдель-ХМАО </w:t>
      </w:r>
      <w:r w:rsidRPr="001F3F10">
        <w:rPr>
          <w:i/>
          <w:sz w:val="26"/>
          <w:szCs w:val="26"/>
        </w:rPr>
        <w:t xml:space="preserve">(зона обслуживания МО МВД России «Ивдельский») </w:t>
      </w:r>
      <w:r w:rsidRPr="001F3F10">
        <w:rPr>
          <w:i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Pr="001F3F10">
        <w:rPr>
          <w:i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</w:t>
      </w:r>
      <w:r>
        <w:rPr>
          <w:i/>
          <w:sz w:val="26"/>
          <w:szCs w:val="26"/>
        </w:rPr>
        <w:t>в сопровождении</w:t>
      </w:r>
      <w:r w:rsidRPr="001F3F10">
        <w:rPr>
          <w:i/>
          <w:sz w:val="26"/>
          <w:szCs w:val="26"/>
        </w:rPr>
        <w:t xml:space="preserve"> род</w:t>
      </w:r>
      <w:r>
        <w:rPr>
          <w:i/>
          <w:sz w:val="26"/>
          <w:szCs w:val="26"/>
        </w:rPr>
        <w:t>ственников</w:t>
      </w:r>
      <w:r w:rsidRPr="001F3F10">
        <w:rPr>
          <w:i/>
          <w:sz w:val="26"/>
          <w:szCs w:val="26"/>
        </w:rPr>
        <w:t>, которые также погибли</w:t>
      </w:r>
      <w:r>
        <w:rPr>
          <w:i/>
          <w:sz w:val="26"/>
          <w:szCs w:val="26"/>
        </w:rPr>
        <w:t xml:space="preserve">. Еще одна </w:t>
      </w:r>
      <w:r w:rsidRPr="001F3F10">
        <w:rPr>
          <w:i/>
          <w:sz w:val="26"/>
          <w:szCs w:val="26"/>
        </w:rPr>
        <w:t>15-летн</w:t>
      </w:r>
      <w:r>
        <w:rPr>
          <w:i/>
          <w:sz w:val="26"/>
          <w:szCs w:val="26"/>
        </w:rPr>
        <w:t>яя девочка-пассажир этого автомобиля</w:t>
      </w:r>
      <w:r w:rsidRPr="001F3F10"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в тяжелом состоянии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госпитализирова</w:t>
      </w:r>
      <w:r>
        <w:rPr>
          <w:i/>
          <w:sz w:val="26"/>
          <w:szCs w:val="26"/>
        </w:rPr>
        <w:t>на</w:t>
      </w:r>
      <w:r w:rsidRPr="001F3F10">
        <w:rPr>
          <w:i/>
          <w:sz w:val="26"/>
          <w:szCs w:val="26"/>
        </w:rPr>
        <w:t xml:space="preserve"> в больницу г.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 xml:space="preserve">Ивдель. В момент аварии все были пристегнуты ремнями безопасности. </w:t>
      </w:r>
      <w:r>
        <w:rPr>
          <w:i/>
          <w:sz w:val="26"/>
          <w:szCs w:val="26"/>
        </w:rPr>
        <w:t>Семья направлялась на отдых.</w:t>
      </w:r>
    </w:p>
    <w:p w:rsidR="00986487" w:rsidRDefault="00986487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03.07.2021</w:t>
      </w:r>
      <w:r w:rsidRPr="00B37417">
        <w:rPr>
          <w:i/>
          <w:sz w:val="26"/>
          <w:szCs w:val="26"/>
          <w:shd w:val="clear" w:color="auto" w:fill="FFFFFF"/>
        </w:rPr>
        <w:t xml:space="preserve"> около 19.00 часов в Первоуральском районе на </w:t>
      </w:r>
      <w:r w:rsidRPr="00B37417">
        <w:rPr>
          <w:i/>
          <w:sz w:val="26"/>
          <w:szCs w:val="26"/>
        </w:rPr>
        <w:t>8 км подъездной автодороги к озеру Глухое</w:t>
      </w:r>
      <w:r w:rsidRPr="00B37417">
        <w:rPr>
          <w:i/>
          <w:sz w:val="26"/>
          <w:szCs w:val="26"/>
          <w:shd w:val="clear" w:color="auto" w:fill="FFFFFF"/>
        </w:rPr>
        <w:t xml:space="preserve"> нетрезвый и ранее лишенный права управления </w:t>
      </w:r>
      <w:r w:rsidRPr="00B37417"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986487" w:rsidRPr="00031870" w:rsidRDefault="00986487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986487" w:rsidRDefault="00986487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986487" w:rsidRDefault="00986487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№4, </w:t>
      </w:r>
      <w:r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>
        <w:rPr>
          <w:i/>
          <w:sz w:val="26"/>
          <w:szCs w:val="26"/>
        </w:rPr>
        <w:t>Установлено, что м</w:t>
      </w:r>
      <w:r w:rsidRPr="009C48FD">
        <w:rPr>
          <w:i/>
          <w:sz w:val="26"/>
          <w:szCs w:val="26"/>
        </w:rPr>
        <w:t>ать</w:t>
      </w:r>
      <w:r>
        <w:rPr>
          <w:i/>
          <w:sz w:val="26"/>
          <w:szCs w:val="26"/>
        </w:rPr>
        <w:t xml:space="preserve"> вместе</w:t>
      </w:r>
      <w:r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>
        <w:rPr>
          <w:i/>
          <w:sz w:val="26"/>
          <w:szCs w:val="26"/>
        </w:rPr>
        <w:t xml:space="preserve">женщина </w:t>
      </w:r>
      <w:r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>
        <w:rPr>
          <w:i/>
          <w:sz w:val="26"/>
          <w:szCs w:val="26"/>
        </w:rPr>
        <w:t xml:space="preserve">омент ребенок побежал к дороге и </w:t>
      </w:r>
      <w:r w:rsidRPr="009C48FD">
        <w:rPr>
          <w:i/>
          <w:sz w:val="26"/>
          <w:szCs w:val="26"/>
        </w:rPr>
        <w:t>залез под автомашин</w:t>
      </w:r>
      <w:r>
        <w:rPr>
          <w:i/>
          <w:sz w:val="26"/>
          <w:szCs w:val="26"/>
        </w:rPr>
        <w:t>у</w:t>
      </w:r>
      <w:r w:rsidRPr="009C48FD">
        <w:rPr>
          <w:i/>
          <w:sz w:val="26"/>
          <w:szCs w:val="26"/>
        </w:rPr>
        <w:t>.</w:t>
      </w:r>
    </w:p>
    <w:p w:rsidR="00986487" w:rsidRPr="00C76A16" w:rsidRDefault="00986487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Pr="00C76A16">
        <w:rPr>
          <w:i/>
          <w:sz w:val="26"/>
          <w:szCs w:val="26"/>
        </w:rPr>
        <w:t xml:space="preserve">дитель автомобиля «Рено Логан» </w:t>
      </w:r>
      <w:r w:rsidRPr="003776A4">
        <w:rPr>
          <w:i/>
          <w:sz w:val="26"/>
          <w:szCs w:val="26"/>
        </w:rPr>
        <w:t>допустил столкновение с двига</w:t>
      </w:r>
      <w:r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 xml:space="preserve">в попутном направлении грузовым автомобилем «Камаз», после чего </w:t>
      </w:r>
      <w:r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 результате аварии погиб пассажир автомобиля «Рено Логан», 3-х летний мальчик, еще двое</w:t>
      </w:r>
      <w:r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986487" w:rsidRDefault="00986487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по ул. 8 Марта</w:t>
      </w:r>
      <w:r>
        <w:rPr>
          <w:i/>
          <w:color w:val="000000"/>
          <w:sz w:val="26"/>
          <w:szCs w:val="26"/>
        </w:rPr>
        <w:t>,</w:t>
      </w:r>
      <w:r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>
        <w:rPr>
          <w:i/>
          <w:color w:val="000000"/>
          <w:sz w:val="26"/>
          <w:szCs w:val="26"/>
        </w:rPr>
        <w:t>ийся вне кабины транспортного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>
        <w:rPr>
          <w:i/>
          <w:color w:val="000000"/>
          <w:sz w:val="26"/>
          <w:szCs w:val="26"/>
        </w:rPr>
        <w:t xml:space="preserve"> Установлено, что девочка каталась в компании трех друзей на заднем прицепном устройстве трамвая, после чего пересела вместе с другом на сцепку между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 </w:t>
      </w:r>
    </w:p>
    <w:p w:rsidR="00986487" w:rsidRDefault="00986487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14.00 в Екатеринбурге 10-летний водитель питбайка «</w:t>
      </w:r>
      <w:r w:rsidRPr="001908AF">
        <w:rPr>
          <w:i/>
          <w:sz w:val="26"/>
          <w:szCs w:val="26"/>
          <w:lang w:val="en-US"/>
        </w:rPr>
        <w:t>Rayo</w:t>
      </w:r>
      <w:r w:rsidRPr="001908AF">
        <w:rPr>
          <w:i/>
          <w:sz w:val="26"/>
          <w:szCs w:val="26"/>
        </w:rPr>
        <w:t>», при выезде с прилегающей территории</w:t>
      </w:r>
      <w:r>
        <w:rPr>
          <w:i/>
          <w:sz w:val="26"/>
          <w:szCs w:val="26"/>
        </w:rPr>
        <w:t xml:space="preserve"> </w:t>
      </w:r>
      <w:r w:rsidRPr="001908AF">
        <w:rPr>
          <w:i/>
          <w:sz w:val="26"/>
          <w:szCs w:val="26"/>
        </w:rPr>
        <w:t>на улицу Димитрова</w:t>
      </w:r>
      <w:r>
        <w:rPr>
          <w:i/>
          <w:sz w:val="26"/>
          <w:szCs w:val="26"/>
        </w:rPr>
        <w:t xml:space="preserve"> и пересекая ее в прямом направлении</w:t>
      </w:r>
      <w:r w:rsidRPr="001908AF">
        <w:rPr>
          <w:i/>
          <w:sz w:val="26"/>
          <w:szCs w:val="26"/>
        </w:rPr>
        <w:t xml:space="preserve">, не уступил дорогу и допустил столкновение с автомашиной «Пежо 4007». В результате </w:t>
      </w:r>
      <w:r>
        <w:rPr>
          <w:i/>
          <w:sz w:val="26"/>
          <w:szCs w:val="26"/>
        </w:rPr>
        <w:t>ДТП</w:t>
      </w:r>
      <w:r w:rsidRPr="001908AF">
        <w:rPr>
          <w:i/>
          <w:sz w:val="26"/>
          <w:szCs w:val="26"/>
        </w:rPr>
        <w:t xml:space="preserve"> пассажир питбайка «</w:t>
      </w:r>
      <w:r w:rsidRPr="001908AF">
        <w:rPr>
          <w:i/>
          <w:sz w:val="26"/>
          <w:szCs w:val="26"/>
          <w:lang w:val="en-US"/>
        </w:rPr>
        <w:t>Rayo</w:t>
      </w:r>
      <w:r w:rsidRPr="001908AF">
        <w:rPr>
          <w:i/>
          <w:sz w:val="26"/>
          <w:szCs w:val="26"/>
        </w:rPr>
        <w:t>», 8-ми летний мальчик, брат водителя, получил травмы несовместимые с жизнью. Водитель питбайка госпитализирован. Установлено, что родители подарили детям питбайк около двух месяцев назад, но разрешали кататься только около дома в частном секторе. В этот день дети ослушались родителей</w:t>
      </w:r>
      <w:r>
        <w:rPr>
          <w:i/>
          <w:sz w:val="26"/>
          <w:szCs w:val="26"/>
        </w:rPr>
        <w:t xml:space="preserve"> и</w:t>
      </w:r>
      <w:r w:rsidRPr="001908AF">
        <w:rPr>
          <w:i/>
          <w:sz w:val="26"/>
          <w:szCs w:val="26"/>
        </w:rPr>
        <w:t xml:space="preserve"> уехали кататься по городу вместе с друзьями, которые передвигались на скутере.</w:t>
      </w:r>
      <w:r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питбайка двигался за ними. В момент аварии мотошлемы и защитная экипировка на детях отсутствовали.</w:t>
      </w:r>
    </w:p>
    <w:p w:rsidR="00986487" w:rsidRDefault="00986487" w:rsidP="009E27D4">
      <w:pPr>
        <w:pStyle w:val="Default"/>
        <w:ind w:left="-709" w:firstLine="567"/>
        <w:jc w:val="both"/>
        <w:rPr>
          <w:i/>
          <w:color w:val="auto"/>
          <w:sz w:val="26"/>
          <w:szCs w:val="26"/>
        </w:rPr>
      </w:pPr>
      <w:r w:rsidRPr="00ED27A1">
        <w:rPr>
          <w:b/>
          <w:i/>
          <w:sz w:val="26"/>
          <w:szCs w:val="26"/>
        </w:rPr>
        <w:t xml:space="preserve">25.11.2021 </w:t>
      </w:r>
      <w:r w:rsidRPr="00ED27A1">
        <w:rPr>
          <w:i/>
          <w:sz w:val="26"/>
          <w:szCs w:val="26"/>
        </w:rPr>
        <w:t>около 08.30 в Екатеринбурге водитель автомобиля «Форд Мондео», двигаясь по ул. 40-летия Комсомола</w:t>
      </w:r>
      <w:r>
        <w:rPr>
          <w:i/>
          <w:sz w:val="26"/>
          <w:szCs w:val="26"/>
        </w:rPr>
        <w:t>,</w:t>
      </w:r>
      <w:r w:rsidRPr="00ED27A1">
        <w:rPr>
          <w:i/>
          <w:sz w:val="26"/>
          <w:szCs w:val="26"/>
        </w:rPr>
        <w:t xml:space="preserve">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«Киа Рио», после чего его отбросило на двигающийся в попутном направлении автомобиль «Лада </w:t>
      </w:r>
      <w:r w:rsidRPr="00ED27A1">
        <w:rPr>
          <w:i/>
          <w:sz w:val="26"/>
          <w:szCs w:val="26"/>
          <w:lang w:val="en-US"/>
        </w:rPr>
        <w:t>Xray</w:t>
      </w:r>
      <w:r w:rsidRPr="00ED27A1">
        <w:rPr>
          <w:i/>
          <w:sz w:val="26"/>
          <w:szCs w:val="26"/>
        </w:rPr>
        <w:t xml:space="preserve">», а автомобиль «Киа Рио» на припаркованный автомобиль «БМВ Х3». </w:t>
      </w:r>
      <w:r w:rsidRPr="00ED27A1">
        <w:rPr>
          <w:i/>
          <w:sz w:val="26"/>
          <w:szCs w:val="26"/>
          <w:shd w:val="clear" w:color="auto" w:fill="FFFFFF"/>
        </w:rPr>
        <w:t>В результате ДТП пассажир автомобиля «</w:t>
      </w:r>
      <w:r w:rsidRPr="00ED27A1">
        <w:rPr>
          <w:i/>
          <w:sz w:val="26"/>
          <w:szCs w:val="26"/>
        </w:rPr>
        <w:t>Киа Рио»</w:t>
      </w:r>
      <w:r>
        <w:rPr>
          <w:i/>
          <w:sz w:val="26"/>
          <w:szCs w:val="26"/>
        </w:rPr>
        <w:t xml:space="preserve">, </w:t>
      </w:r>
      <w:r w:rsidRPr="00ED27A1">
        <w:rPr>
          <w:i/>
          <w:sz w:val="26"/>
          <w:szCs w:val="26"/>
          <w:shd w:val="clear" w:color="auto" w:fill="FFFFFF"/>
        </w:rPr>
        <w:t>5-летний мальчик</w:t>
      </w:r>
      <w:r>
        <w:rPr>
          <w:i/>
          <w:sz w:val="26"/>
          <w:szCs w:val="26"/>
          <w:shd w:val="clear" w:color="auto" w:fill="FFFFFF"/>
        </w:rPr>
        <w:t>,</w:t>
      </w:r>
      <w:r w:rsidRPr="00ED27A1">
        <w:rPr>
          <w:i/>
          <w:sz w:val="26"/>
          <w:szCs w:val="26"/>
          <w:shd w:val="clear" w:color="auto" w:fill="FFFFFF"/>
        </w:rPr>
        <w:t xml:space="preserve"> получил травмы несовместимые с жизнью, скончался спустя три часа в лечебном учреждении. Также пострадал водитель автомобиля «Киа Рио» - мать ребенка. Женщина пояснила, что ее сын </w:t>
      </w:r>
      <w:r w:rsidRPr="00ED27A1">
        <w:rPr>
          <w:i/>
          <w:sz w:val="26"/>
          <w:szCs w:val="26"/>
        </w:rPr>
        <w:t>находился сзади в детском удерживающем устройстве</w:t>
      </w:r>
      <w:r>
        <w:rPr>
          <w:i/>
          <w:sz w:val="26"/>
          <w:szCs w:val="26"/>
        </w:rPr>
        <w:t xml:space="preserve"> и</w:t>
      </w:r>
      <w:r w:rsidRPr="00ED27A1">
        <w:rPr>
          <w:i/>
          <w:sz w:val="26"/>
          <w:szCs w:val="26"/>
        </w:rPr>
        <w:t xml:space="preserve">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</w:t>
      </w:r>
      <w:r>
        <w:rPr>
          <w:i/>
          <w:sz w:val="26"/>
          <w:szCs w:val="26"/>
        </w:rPr>
        <w:t>, они нап</w:t>
      </w:r>
      <w:r w:rsidRPr="00C66366">
        <w:rPr>
          <w:i/>
          <w:color w:val="auto"/>
          <w:sz w:val="26"/>
          <w:szCs w:val="26"/>
        </w:rPr>
        <w:t>равлялись в детский сад. Но, согласно полученных травм ребенком сделан вывод, что несовершеннолетний не был зафиксирован ремнем безопасности в автокресле. Был ли пристегнут ребенок будет установлено в ходе проведения судебно-медицинской экспертизы.</w:t>
      </w:r>
    </w:p>
    <w:p w:rsidR="00986487" w:rsidRDefault="00986487" w:rsidP="004D5D71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  <w:r w:rsidRPr="00277B9E">
        <w:rPr>
          <w:b/>
          <w:i/>
          <w:sz w:val="26"/>
          <w:szCs w:val="26"/>
          <w:shd w:val="clear" w:color="auto" w:fill="FFFFFF"/>
        </w:rPr>
        <w:t>24.12.2021</w:t>
      </w:r>
      <w:r w:rsidRPr="00277B9E">
        <w:rPr>
          <w:i/>
          <w:sz w:val="26"/>
          <w:szCs w:val="26"/>
          <w:shd w:val="clear" w:color="auto" w:fill="FFFFFF"/>
        </w:rPr>
        <w:t xml:space="preserve"> около 14.30 часов на 23</w:t>
      </w:r>
      <w:r>
        <w:rPr>
          <w:i/>
          <w:sz w:val="26"/>
          <w:szCs w:val="26"/>
          <w:shd w:val="clear" w:color="auto" w:fill="FFFFFF"/>
        </w:rPr>
        <w:t>8</w:t>
      </w:r>
      <w:r w:rsidRPr="00277B9E">
        <w:rPr>
          <w:i/>
          <w:sz w:val="26"/>
          <w:szCs w:val="26"/>
          <w:shd w:val="clear" w:color="auto" w:fill="FFFFFF"/>
        </w:rPr>
        <w:t xml:space="preserve"> км федеральной автомобильной дороги Екатеринбург-Тюмень (</w:t>
      </w:r>
      <w:r w:rsidRPr="00277B9E">
        <w:rPr>
          <w:i/>
          <w:sz w:val="26"/>
          <w:szCs w:val="26"/>
        </w:rPr>
        <w:t>зона обслуживания ОМВД России по Талицкому району)</w:t>
      </w:r>
      <w:r w:rsidRPr="00277B9E">
        <w:rPr>
          <w:i/>
          <w:sz w:val="26"/>
          <w:szCs w:val="26"/>
          <w:shd w:val="clear" w:color="auto" w:fill="FFFFFF"/>
        </w:rPr>
        <w:t xml:space="preserve"> водитель </w:t>
      </w:r>
      <w:r w:rsidRPr="001C4A7B">
        <w:rPr>
          <w:i/>
          <w:color w:val="auto"/>
          <w:sz w:val="26"/>
          <w:szCs w:val="26"/>
          <w:shd w:val="clear" w:color="auto" w:fill="FFFFFF"/>
        </w:rPr>
        <w:t>автомобиля «Рено Логан»,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</w:t>
      </w:r>
      <w:r>
        <w:rPr>
          <w:i/>
          <w:color w:val="auto"/>
          <w:sz w:val="26"/>
          <w:szCs w:val="26"/>
          <w:shd w:val="clear" w:color="auto" w:fill="FFFFFF"/>
        </w:rPr>
        <w:t xml:space="preserve"> вправо</w:t>
      </w:r>
      <w:r w:rsidRPr="001C4A7B">
        <w:rPr>
          <w:i/>
          <w:color w:val="auto"/>
          <w:sz w:val="26"/>
          <w:szCs w:val="26"/>
          <w:shd w:val="clear" w:color="auto" w:fill="FFFFFF"/>
        </w:rPr>
        <w:t>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</w:t>
      </w:r>
      <w:r>
        <w:rPr>
          <w:i/>
          <w:color w:val="auto"/>
          <w:sz w:val="26"/>
          <w:szCs w:val="26"/>
          <w:shd w:val="clear" w:color="auto" w:fill="FFFFFF"/>
        </w:rPr>
        <w:t>ов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погибших, которы</w:t>
      </w:r>
      <w:r>
        <w:rPr>
          <w:i/>
          <w:color w:val="auto"/>
          <w:sz w:val="26"/>
          <w:szCs w:val="26"/>
          <w:shd w:val="clear" w:color="auto" w:fill="FFFFFF"/>
        </w:rPr>
        <w:t>е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находил</w:t>
      </w:r>
      <w:r>
        <w:rPr>
          <w:i/>
          <w:color w:val="auto"/>
          <w:sz w:val="26"/>
          <w:szCs w:val="26"/>
          <w:shd w:val="clear" w:color="auto" w:fill="FFFFFF"/>
        </w:rPr>
        <w:t>ись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в другом автомобиле, двигающимся впереди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, в момент аварии девочка находилась на заднем пассажирском сидении </w:t>
      </w:r>
      <w:r>
        <w:rPr>
          <w:i/>
          <w:color w:val="auto"/>
          <w:sz w:val="26"/>
          <w:szCs w:val="26"/>
          <w:shd w:val="clear" w:color="auto" w:fill="FFFFFF"/>
        </w:rPr>
        <w:t>справа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была пристегнута ремнем безопасности, </w:t>
      </w:r>
      <w:r>
        <w:rPr>
          <w:i/>
          <w:color w:val="auto"/>
          <w:sz w:val="26"/>
          <w:szCs w:val="26"/>
          <w:shd w:val="clear" w:color="auto" w:fill="FFFFFF"/>
        </w:rPr>
        <w:t xml:space="preserve">слева за водителем сидела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мать, </w:t>
      </w:r>
      <w:r>
        <w:rPr>
          <w:i/>
          <w:color w:val="auto"/>
          <w:sz w:val="26"/>
          <w:szCs w:val="26"/>
          <w:shd w:val="clear" w:color="auto" w:fill="FFFFFF"/>
        </w:rPr>
        <w:t xml:space="preserve">которая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была пристегнута ремнем безопасности.  </w:t>
      </w:r>
      <w:r w:rsidRPr="001C4A7B">
        <w:rPr>
          <w:i/>
          <w:color w:val="auto"/>
          <w:sz w:val="26"/>
          <w:szCs w:val="26"/>
        </w:rPr>
        <w:t>Согласно полученных травм ребенком</w:t>
      </w:r>
      <w:r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сделан вывод, что несовершеннолетняя находилась на руках матери. </w:t>
      </w:r>
      <w:r>
        <w:rPr>
          <w:i/>
          <w:color w:val="auto"/>
          <w:sz w:val="26"/>
          <w:szCs w:val="26"/>
        </w:rPr>
        <w:t>Было ли нарушение правил перевозки</w:t>
      </w:r>
      <w:r w:rsidRPr="001C4A7B">
        <w:rPr>
          <w:i/>
          <w:color w:val="auto"/>
          <w:sz w:val="26"/>
          <w:szCs w:val="26"/>
        </w:rPr>
        <w:t xml:space="preserve"> несовершеннолетн</w:t>
      </w:r>
      <w:r>
        <w:rPr>
          <w:i/>
          <w:color w:val="auto"/>
          <w:sz w:val="26"/>
          <w:szCs w:val="26"/>
        </w:rPr>
        <w:t>ей,</w:t>
      </w:r>
      <w:r w:rsidRPr="001C4A7B">
        <w:rPr>
          <w:i/>
          <w:color w:val="auto"/>
          <w:sz w:val="26"/>
          <w:szCs w:val="26"/>
        </w:rPr>
        <w:t xml:space="preserve"> установ</w:t>
      </w:r>
      <w:r>
        <w:rPr>
          <w:i/>
          <w:color w:val="auto"/>
          <w:sz w:val="26"/>
          <w:szCs w:val="26"/>
        </w:rPr>
        <w:t>ят специалисты</w:t>
      </w:r>
      <w:r w:rsidRPr="001C4A7B">
        <w:rPr>
          <w:i/>
          <w:color w:val="auto"/>
          <w:sz w:val="26"/>
          <w:szCs w:val="26"/>
        </w:rPr>
        <w:t xml:space="preserve"> в ходе проведения судебно-медицинской экспертизы.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на </w:t>
      </w:r>
      <w:r>
        <w:rPr>
          <w:i/>
          <w:color w:val="auto"/>
          <w:sz w:val="26"/>
          <w:szCs w:val="26"/>
          <w:shd w:val="clear" w:color="auto" w:fill="FFFFFF"/>
        </w:rPr>
        <w:t>передн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ем пассажирском сидении перевозился 4-х летний мальчик в детском автокресле, соответствующем росту и весу ребенка, с </w:t>
      </w:r>
      <w:r>
        <w:rPr>
          <w:i/>
          <w:color w:val="auto"/>
          <w:sz w:val="26"/>
          <w:szCs w:val="26"/>
          <w:shd w:val="clear" w:color="auto" w:fill="FFFFFF"/>
        </w:rPr>
        <w:t xml:space="preserve">незначительными </w:t>
      </w:r>
      <w:r w:rsidRPr="001C4A7B">
        <w:rPr>
          <w:i/>
          <w:color w:val="auto"/>
          <w:sz w:val="26"/>
          <w:szCs w:val="26"/>
          <w:shd w:val="clear" w:color="auto" w:fill="FFFFFF"/>
        </w:rPr>
        <w:t>травмами его доставили в лечебное</w:t>
      </w:r>
      <w:bookmarkStart w:id="0" w:name="_GoBack"/>
      <w:bookmarkEnd w:id="0"/>
      <w:r w:rsidRPr="001C4A7B">
        <w:rPr>
          <w:i/>
          <w:color w:val="auto"/>
          <w:sz w:val="26"/>
          <w:szCs w:val="26"/>
          <w:shd w:val="clear" w:color="auto" w:fill="FFFFFF"/>
        </w:rPr>
        <w:t xml:space="preserve"> учреждение. Автомобилем управлял глава семейства, который встрети</w:t>
      </w:r>
      <w:r>
        <w:rPr>
          <w:i/>
          <w:color w:val="auto"/>
          <w:sz w:val="26"/>
          <w:szCs w:val="26"/>
          <w:shd w:val="clear" w:color="auto" w:fill="FFFFFF"/>
        </w:rPr>
        <w:t>л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семью в аэропорту</w:t>
      </w:r>
      <w:r>
        <w:rPr>
          <w:i/>
          <w:color w:val="auto"/>
          <w:sz w:val="26"/>
          <w:szCs w:val="26"/>
          <w:shd w:val="clear" w:color="auto" w:fill="FFFFFF"/>
        </w:rPr>
        <w:t xml:space="preserve"> Екатеринбурга 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повез всех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домой в г.Тюмень</w:t>
      </w:r>
      <w:r w:rsidRPr="001C4A7B">
        <w:rPr>
          <w:i/>
          <w:color w:val="auto"/>
          <w:sz w:val="26"/>
          <w:szCs w:val="26"/>
          <w:shd w:val="clear" w:color="auto" w:fill="FFFFFF"/>
        </w:rPr>
        <w:t>.</w:t>
      </w:r>
    </w:p>
    <w:p w:rsidR="00986487" w:rsidRDefault="00986487" w:rsidP="009E27D4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</w:p>
    <w:p w:rsidR="00986487" w:rsidRDefault="00986487" w:rsidP="005C550F">
      <w:pPr>
        <w:shd w:val="clear" w:color="auto" w:fill="FFFFFF"/>
        <w:ind w:left="-709" w:firstLine="708"/>
        <w:jc w:val="both"/>
        <w:rPr>
          <w:color w:val="000000"/>
          <w:sz w:val="28"/>
          <w:szCs w:val="28"/>
        </w:rPr>
      </w:pPr>
      <w:r w:rsidRPr="00EF3B8F">
        <w:rPr>
          <w:color w:val="000000"/>
          <w:sz w:val="28"/>
          <w:szCs w:val="28"/>
        </w:rPr>
        <w:t>В 15 муниципальных образованиях Свердловской области отмечается рост аварийности с участием несовершеннолетних. На 200% увеличилось количество ДТП в Байкалово, Верхней Салде и Североуральске (по 3 ДТП); на 175% в Краснотурьинске (11 ДТП); на 100% в Туринске и Лесном (по 5 ДТП), в Красноуральске и Сухом Логу (по 2 ДТП), в Артемовском (1 ДТП); на 70 % в Каменске-Уральском (17 ДТП); на 66,7% в Артях и Кировграде (по 5 ДТП); на 50% в Серове (6 ДТП); на 30,5% в Екатеринбурге (154 ДТП); на 25% в Заречном (15 ДТП).</w:t>
      </w:r>
    </w:p>
    <w:p w:rsidR="00986487" w:rsidRPr="00277B9E" w:rsidRDefault="00986487" w:rsidP="005C550F">
      <w:pPr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</w:p>
    <w:p w:rsidR="00986487" w:rsidRPr="004F7809" w:rsidRDefault="00986487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10090" w:dyaOrig="3178">
          <v:shape id="Диаграмма 9" o:spid="_x0000_i1027" type="#_x0000_t75" style="width:504.75pt;height:159pt;visibility:visible" o:ole="">
            <v:imagedata r:id="rId9" o:title=""/>
            <o:lock v:ext="edit" aspectratio="f"/>
          </v:shape>
          <o:OLEObject Type="Embed" ProgID="Excel.Chart.8" ShapeID="Диаграмма 9" DrawAspect="Content" ObjectID="_1705225016" r:id="rId10"/>
        </w:object>
      </w:r>
    </w:p>
    <w:p w:rsidR="00986487" w:rsidRPr="001F565C" w:rsidRDefault="00986487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 xml:space="preserve">39% (151) пострадавших и погибших в ДТП детей приходится на среднее школьное звено, 34% (133) на начальную школу и 27% (101) на дошкольный возраст, при этом большая часть пострадали и погибли в качестве пассажиров транспортных средств. </w:t>
      </w:r>
    </w:p>
    <w:p w:rsidR="00986487" w:rsidRPr="004F7809" w:rsidRDefault="00986487" w:rsidP="007548A7">
      <w:pPr>
        <w:ind w:left="-709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4800" w:dyaOrig="3552">
          <v:shape id="Диаграмма 17" o:spid="_x0000_i1028" type="#_x0000_t75" style="width:240pt;height:177.75pt;visibility:visible" o:ole="">
            <v:imagedata r:id="rId11" o:title=""/>
            <o:lock v:ext="edit" aspectratio="f"/>
          </v:shape>
          <o:OLEObject Type="Embed" ProgID="Excel.Chart.8" ShapeID="Диаграмма 17" DrawAspect="Content" ObjectID="_1705225017" r:id="rId12"/>
        </w:object>
      </w:r>
      <w:r w:rsidRPr="000331A0">
        <w:rPr>
          <w:noProof/>
          <w:color w:val="FF0000"/>
          <w:sz w:val="28"/>
          <w:szCs w:val="28"/>
        </w:rPr>
        <w:object w:dxaOrig="4781" w:dyaOrig="3552">
          <v:shape id="Диаграмма 3" o:spid="_x0000_i1029" type="#_x0000_t75" style="width:239.25pt;height:177.75pt;visibility:visible" o:ole="">
            <v:imagedata r:id="rId13" o:title=""/>
            <o:lock v:ext="edit" aspectratio="f"/>
          </v:shape>
          <o:OLEObject Type="Embed" ProgID="Excel.Chart.8" ShapeID="Диаграмма 3" DrawAspect="Content" ObjectID="_1705225018" r:id="rId14"/>
        </w:object>
      </w:r>
    </w:p>
    <w:p w:rsidR="00986487" w:rsidRDefault="00986487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10,4% (266), количество раненых в них детей на 2,5% (285) и погибших на 200% (18).</w:t>
      </w:r>
    </w:p>
    <w:p w:rsidR="00986487" w:rsidRPr="001F565C" w:rsidRDefault="00986487" w:rsidP="007548A7">
      <w:pPr>
        <w:ind w:left="-709" w:firstLine="720"/>
        <w:jc w:val="both"/>
        <w:rPr>
          <w:sz w:val="28"/>
          <w:szCs w:val="28"/>
        </w:rPr>
      </w:pPr>
    </w:p>
    <w:p w:rsidR="00986487" w:rsidRPr="004F7809" w:rsidRDefault="00986487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898" w:dyaOrig="2621">
          <v:shape id="Диаграмма 15" o:spid="_x0000_i1030" type="#_x0000_t75" style="width:495pt;height:131.25pt;visibility:visible" o:ole="">
            <v:imagedata r:id="rId15" o:title=""/>
            <o:lock v:ext="edit" aspectratio="f"/>
          </v:shape>
          <o:OLEObject Type="Embed" ProgID="Excel.Chart.8" ShapeID="Диаграмма 15" DrawAspect="Content" ObjectID="_1705225019" r:id="rId16"/>
        </w:object>
      </w:r>
    </w:p>
    <w:p w:rsidR="00986487" w:rsidRPr="001F565C" w:rsidRDefault="00986487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65% ДТП (223) произошли при ясной погоде и 35% (124)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солнца.</w:t>
      </w:r>
    </w:p>
    <w:p w:rsidR="00986487" w:rsidRPr="004F7809" w:rsidRDefault="00986487" w:rsidP="007548A7">
      <w:pPr>
        <w:ind w:left="-709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822" w:dyaOrig="2890">
          <v:shape id="Диаграмма 16" o:spid="_x0000_i1031" type="#_x0000_t75" style="width:491.25pt;height:144.75pt;visibility:visible" o:ole="">
            <v:imagedata r:id="rId17" o:title=""/>
            <o:lock v:ext="edit" aspectratio="f"/>
          </v:shape>
          <o:OLEObject Type="Embed" ProgID="Excel.Chart.8" ShapeID="Диаграмма 16" DrawAspect="Content" ObjectID="_1705225020" r:id="rId18"/>
        </w:object>
      </w:r>
    </w:p>
    <w:p w:rsidR="00986487" w:rsidRPr="001F565C" w:rsidRDefault="00986487" w:rsidP="007548A7">
      <w:pPr>
        <w:ind w:left="-709" w:firstLine="567"/>
        <w:jc w:val="both"/>
        <w:rPr>
          <w:sz w:val="28"/>
          <w:szCs w:val="28"/>
        </w:rPr>
      </w:pPr>
      <w:r w:rsidRPr="001F565C">
        <w:rPr>
          <w:sz w:val="28"/>
          <w:szCs w:val="28"/>
        </w:rPr>
        <w:t xml:space="preserve">72% (253) происшествий с участием несовершеннолетних произошли </w:t>
      </w:r>
      <w:r w:rsidRPr="001F565C">
        <w:rPr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21 ч. 00 мин. (195 ДТП, 199 ранены, </w:t>
      </w:r>
      <w:r w:rsidRPr="001F565C">
        <w:rPr>
          <w:sz w:val="28"/>
          <w:szCs w:val="28"/>
        </w:rPr>
        <w:br/>
        <w:t>12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986487" w:rsidRDefault="00986487" w:rsidP="007548A7">
      <w:pPr>
        <w:ind w:left="-709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630" w:dyaOrig="3514">
          <v:shape id="Диаграмма 2" o:spid="_x0000_i1032" type="#_x0000_t75" style="width:481.5pt;height:175.5pt;visibility:visible" o:ole="">
            <v:imagedata r:id="rId19" o:title=""/>
            <o:lock v:ext="edit" aspectratio="f"/>
          </v:shape>
          <o:OLEObject Type="Embed" ProgID="Excel.Chart.8" ShapeID="Диаграмма 2" DrawAspect="Content" ObjectID="_1705225021" r:id="rId20"/>
        </w:object>
      </w:r>
    </w:p>
    <w:p w:rsidR="00986487" w:rsidRDefault="00986487" w:rsidP="007548A7">
      <w:pPr>
        <w:ind w:left="-709"/>
        <w:jc w:val="both"/>
        <w:rPr>
          <w:color w:val="FF0000"/>
          <w:sz w:val="28"/>
          <w:szCs w:val="28"/>
        </w:rPr>
      </w:pPr>
    </w:p>
    <w:p w:rsidR="00986487" w:rsidRPr="004F7809" w:rsidRDefault="00986487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8401" w:dyaOrig="4080">
          <v:shape id="Диаграмма 10" o:spid="_x0000_i1033" type="#_x0000_t75" style="width:420pt;height:204pt;visibility:visible" o:ole="">
            <v:imagedata r:id="rId21" o:title=""/>
            <o:lock v:ext="edit" aspectratio="f"/>
          </v:shape>
          <o:OLEObject Type="Embed" ProgID="Excel.Chart.8" ShapeID="Диаграмма 10" DrawAspect="Content" ObjectID="_1705225022" r:id="rId22"/>
        </w:object>
      </w:r>
    </w:p>
    <w:p w:rsidR="00986487" w:rsidRPr="00AB47DC" w:rsidRDefault="00986487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FB374A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281 ДТП (+16,6%), в которых пострадали 290 (+12,4%) детей </w:t>
      </w:r>
      <w:r w:rsidRPr="00FB374A">
        <w:rPr>
          <w:color w:val="000000"/>
          <w:sz w:val="28"/>
          <w:szCs w:val="28"/>
        </w:rPr>
        <w:br/>
        <w:t xml:space="preserve">и 12 погибли (+200%). Увеличение количества ДТП в населенных пунктах произошло в Екатеринбурге – 145 (+25%); Каменске-Уральском – 11 (+450%); Березовском -7 (+75%), Краснотурьинске – 6 (+500%); Заречном – 5 (+400%), Туринске и Лесном по 5 (+100%), Серове и Режевском районе по 5 (+25%); в Верхней Салде и Пригородном районе (Нижний Тагил) по 3 (+200%), Каменском районе – 3 (+100%); </w:t>
      </w:r>
      <w:r w:rsidRPr="00FB374A">
        <w:rPr>
          <w:color w:val="000000"/>
          <w:sz w:val="28"/>
          <w:szCs w:val="28"/>
        </w:rPr>
        <w:br/>
        <w:t xml:space="preserve">в Кушве, Нижней Туре, Слободо-Туринском и Сухоложском районах по 2 (+100%); </w:t>
      </w:r>
      <w:r w:rsidRPr="00FB374A">
        <w:rPr>
          <w:color w:val="000000"/>
          <w:sz w:val="28"/>
          <w:szCs w:val="28"/>
        </w:rPr>
        <w:br/>
        <w:t xml:space="preserve">в  Артемовском, Байкаловском и </w:t>
      </w:r>
      <w:r w:rsidRPr="00F45C10">
        <w:rPr>
          <w:sz w:val="28"/>
          <w:szCs w:val="28"/>
        </w:rPr>
        <w:t xml:space="preserve">Красноуфимском районах по 1 (+100%). На автомобильных дорогах вне населенных пунктов зарегистрировано 66 ДТП (-8%), травмированы 72 (-22%) ребенка и 11 </w:t>
      </w:r>
      <w:r w:rsidRPr="006068E1">
        <w:rPr>
          <w:sz w:val="28"/>
          <w:szCs w:val="28"/>
        </w:rPr>
        <w:t>погибли (+450%). Из них, на дорогах федерального значения зарегистрировано 23 ДТП (уровень АППГ), в которых пострадали 29 детей (-3%) и 3 погибли (+200%). На автомобильных дорогах регионального значения произошло 57 ДТП (-9,5%), в которых 56 (-27%) детей получили травмы различной степени тяжести и 10 погибли (+400%). На дорогах местного значения зарегистрировано 232 ДТП (+ 19,6%), в которых травмированы 242 (+17,5%) ребенка и 10 погибли (+233%).</w:t>
      </w:r>
    </w:p>
    <w:p w:rsidR="00986487" w:rsidRDefault="00986487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10023" w:dyaOrig="3130">
          <v:shape id="Диаграмма 5" o:spid="_x0000_i1034" type="#_x0000_t75" style="width:501pt;height:156.75pt;visibility:visible" o:ole="">
            <v:imagedata r:id="rId23" o:title="" cropbottom="-63f"/>
            <o:lock v:ext="edit" aspectratio="f"/>
          </v:shape>
          <o:OLEObject Type="Embed" ProgID="Excel.Chart.8" ShapeID="Диаграмма 5" DrawAspect="Content" ObjectID="_1705225023" r:id="rId24"/>
        </w:object>
      </w:r>
    </w:p>
    <w:p w:rsidR="00986487" w:rsidRPr="004F7809" w:rsidRDefault="00986487" w:rsidP="00CC618F">
      <w:pPr>
        <w:ind w:left="-709" w:firstLine="284"/>
        <w:jc w:val="both"/>
        <w:rPr>
          <w:color w:val="FF0000"/>
          <w:sz w:val="28"/>
          <w:szCs w:val="28"/>
        </w:rPr>
      </w:pPr>
    </w:p>
    <w:p w:rsidR="00986487" w:rsidRPr="00B5742E" w:rsidRDefault="00986487" w:rsidP="003E1CA2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pict>
          <v:shape id="Рисунок 18" o:spid="_x0000_s1027" type="#_x0000_t75" style="position:absolute;left:0;text-align:left;margin-left:-25.7pt;margin-top:7.25pt;width:88.8pt;height:133.15pt;z-index:251659264;visibility:visible">
            <v:imagedata r:id="rId25" o:title=""/>
            <w10:wrap type="square"/>
          </v:shape>
        </w:pict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986487" w:rsidRPr="00AB47DC" w:rsidRDefault="00986487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159 (164; -3%) ДТП, в которых пострадали 176 (195; -9,7%) детей и 16 </w:t>
      </w:r>
      <w:r w:rsidRPr="00573CD1">
        <w:rPr>
          <w:sz w:val="28"/>
          <w:szCs w:val="28"/>
        </w:rPr>
        <w:br/>
        <w:t xml:space="preserve">(3; +650%) погибли. Из них в возрасте до 12 лет травмированы 116 детей (-6,5%) и 14 погибли (+600%). </w:t>
      </w:r>
    </w:p>
    <w:p w:rsidR="00986487" w:rsidRPr="00573CD1" w:rsidRDefault="00986487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50%.</w:t>
      </w:r>
    </w:p>
    <w:p w:rsidR="00986487" w:rsidRDefault="00986487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>В 70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78 детей и 11 погибли.</w:t>
      </w:r>
    </w:p>
    <w:p w:rsidR="00986487" w:rsidRPr="00573CD1" w:rsidRDefault="00986487" w:rsidP="007548A7">
      <w:pPr>
        <w:ind w:left="-709" w:firstLine="720"/>
        <w:jc w:val="both"/>
        <w:rPr>
          <w:sz w:val="28"/>
          <w:szCs w:val="28"/>
        </w:rPr>
      </w:pPr>
    </w:p>
    <w:p w:rsidR="00986487" w:rsidRPr="004F7809" w:rsidRDefault="00986487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6509" w:dyaOrig="2189">
          <v:shape id="Диаграмма 11" o:spid="_x0000_i1035" type="#_x0000_t75" style="width:325.5pt;height:109.5pt;visibility:visible" o:ole="">
            <v:imagedata r:id="rId26" o:title=""/>
            <o:lock v:ext="edit" aspectratio="f"/>
          </v:shape>
          <o:OLEObject Type="Embed" ProgID="Excel.Chart.8" ShapeID="Диаграмма 11" DrawAspect="Content" ObjectID="_1705225024" r:id="rId27"/>
        </w:object>
      </w:r>
    </w:p>
    <w:p w:rsidR="00986487" w:rsidRPr="006C7C74" w:rsidRDefault="00986487" w:rsidP="007548A7">
      <w:pPr>
        <w:ind w:left="-709" w:firstLine="720"/>
        <w:jc w:val="both"/>
        <w:rPr>
          <w:sz w:val="28"/>
          <w:szCs w:val="28"/>
        </w:rPr>
      </w:pPr>
      <w:r w:rsidRPr="006C7C74">
        <w:rPr>
          <w:sz w:val="28"/>
          <w:szCs w:val="28"/>
        </w:rPr>
        <w:t>В 16 случаях ДТП водители перевозили юных пассажиров в возрасте до 12 лет с нарушением правил перевозки детей, в этих авариях травмированы 18 несовершеннолетних (уровень АППГ) и 4 погибли (+100%): Екатеринбург 4 ДТП; Богданович, Заречный, Ивдель, Каменский район, Нижний Тагил, Новая Ляля, Первоуральск, Ревда, Реж, Североуральск, Серов, Тавда по – 1 ДТП. Троих детей перевозили в детских удерживающих устройствах, не соответствующих росту и весу юных пассажиров, еще тринадцать - без детских удерживающих устройств и не пристегнутыми ремнями безопасности. При этом в 11 случаях нарушения перевозки детей допустили отцы.</w:t>
      </w:r>
    </w:p>
    <w:p w:rsidR="00986487" w:rsidRPr="004F7809" w:rsidRDefault="0098648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774" w:dyaOrig="2871">
          <v:shape id="Диаграмма 12" o:spid="_x0000_i1036" type="#_x0000_t75" style="width:489pt;height:2in;visibility:visible" o:ole="">
            <v:imagedata r:id="rId28" o:title="" cropbottom="-91f"/>
            <o:lock v:ext="edit" aspectratio="f"/>
          </v:shape>
          <o:OLEObject Type="Embed" ProgID="Excel.Chart.8" ShapeID="Диаграмма 12" DrawAspect="Content" ObjectID="_1705225025" r:id="rId29"/>
        </w:object>
      </w:r>
    </w:p>
    <w:p w:rsidR="00986487" w:rsidRPr="003C2B6B" w:rsidRDefault="00986487" w:rsidP="007548A7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(80) и слева (58).</w:t>
      </w:r>
    </w:p>
    <w:p w:rsidR="00986487" w:rsidRPr="00AD278A" w:rsidRDefault="00986487" w:rsidP="007548A7">
      <w:pPr>
        <w:ind w:left="-709" w:firstLine="720"/>
        <w:jc w:val="both"/>
        <w:rPr>
          <w:sz w:val="28"/>
          <w:szCs w:val="28"/>
        </w:rPr>
      </w:pPr>
      <w:r w:rsidRPr="00AD278A"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(131; +2,3%), количество травмированных в них детей снизилось на 4% (148), количество погибших увеличилось на 100% (14). </w:t>
      </w:r>
    </w:p>
    <w:p w:rsidR="00986487" w:rsidRPr="00AB47DC" w:rsidRDefault="00986487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D4A29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>
        <w:rPr>
          <w:sz w:val="28"/>
          <w:szCs w:val="28"/>
        </w:rPr>
        <w:t>8</w:t>
      </w:r>
      <w:r w:rsidRPr="004D4A29">
        <w:rPr>
          <w:sz w:val="28"/>
          <w:szCs w:val="28"/>
        </w:rPr>
        <w:t>.00 до 22.00 (1</w:t>
      </w:r>
      <w:r>
        <w:rPr>
          <w:sz w:val="28"/>
          <w:szCs w:val="28"/>
        </w:rPr>
        <w:t>41</w:t>
      </w:r>
      <w:r w:rsidRPr="004D4A29">
        <w:rPr>
          <w:sz w:val="28"/>
          <w:szCs w:val="28"/>
        </w:rPr>
        <w:t xml:space="preserve"> ДТП, 15</w:t>
      </w:r>
      <w:r>
        <w:rPr>
          <w:sz w:val="28"/>
          <w:szCs w:val="28"/>
        </w:rPr>
        <w:t>7</w:t>
      </w:r>
      <w:r w:rsidRPr="004D4A29">
        <w:rPr>
          <w:sz w:val="28"/>
          <w:szCs w:val="28"/>
        </w:rPr>
        <w:t xml:space="preserve"> ранены и 1</w:t>
      </w:r>
      <w:r>
        <w:rPr>
          <w:sz w:val="28"/>
          <w:szCs w:val="28"/>
        </w:rPr>
        <w:t>5</w:t>
      </w:r>
      <w:r w:rsidRPr="004D4A29">
        <w:rPr>
          <w:sz w:val="28"/>
          <w:szCs w:val="28"/>
        </w:rPr>
        <w:t xml:space="preserve"> погибли), с максимальными значениями аварийности в период с 18.00 до 20.00 (31 ДТП, 35 ранены, 3 погибли), с 12.00 до 14.00 (21 ДТП; 26 </w:t>
      </w:r>
      <w:r w:rsidRPr="00BF66B0">
        <w:rPr>
          <w:sz w:val="28"/>
          <w:szCs w:val="28"/>
        </w:rPr>
        <w:t>ранены) и с 08.00 до 11.00 (19 ДТП, 17 ранены, 4 погибли). Большинство аварий произошло в субботу (37 ДТП, 45 ранены, 3 погибли) и воскресенье (25 ДТП, 26 ранены, 7 погибли).</w:t>
      </w:r>
      <w:r>
        <w:rPr>
          <w:sz w:val="28"/>
          <w:szCs w:val="28"/>
        </w:rPr>
        <w:t xml:space="preserve"> На 11% отмечается снижение количества ДТП и на 19% раненых детей во вторник, погибших несовершеннолетних в этот день не зарегистрировано.</w:t>
      </w:r>
    </w:p>
    <w:p w:rsidR="00986487" w:rsidRPr="00AB47DC" w:rsidRDefault="00986487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noProof/>
        </w:rPr>
        <w:pict>
          <v:shape id="Рисунок 4" o:spid="_x0000_s1028" type="#_x0000_t75" style="position:absolute;left:0;text-align:left;margin-left:373.95pt;margin-top:4.5pt;width:105pt;height:88.8pt;z-index:251656192;visibility:visible;mso-position-horizontal-relative:margin">
            <v:imagedata r:id="rId30" o:title=""/>
            <w10:wrap type="square" anchorx="margin"/>
          </v:shape>
        </w:pict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  <w:t>155 ДТП (121; +28%), в которых пострадали 153 (124; +23,4%) детей и 6 погибли (3; +100%). От общего показателя аварийности с участием несовершеннолетних доля ДТП с участием детей- пешеходов составила 44%.</w:t>
      </w:r>
    </w:p>
    <w:p w:rsidR="00986487" w:rsidRPr="00750BB4" w:rsidRDefault="00986487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На 13% (70) увеличилось количество ДТП по собственной неосторожности несовершеннолетних пешеходов, в которых пострадали 68 детей (+11,5%) и 3 погибли (+200%).</w:t>
      </w:r>
    </w:p>
    <w:p w:rsidR="00986487" w:rsidRPr="00750BB4" w:rsidRDefault="00986487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Каждый второй наезд на ребенка (62 ДТП) совершен на пешеходном переходе. В таких происшествиях травмированы 62 юных пешехода (+35%) и 1 погиб (уровень АППГ). </w:t>
      </w:r>
    </w:p>
    <w:p w:rsidR="00986487" w:rsidRPr="004F7809" w:rsidRDefault="00986487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006" w:dyaOrig="2679">
          <v:shape id="Диаграмма 8" o:spid="_x0000_i1037" type="#_x0000_t75" style="width:450pt;height:134.25pt;visibility:visible" o:ole="">
            <v:imagedata r:id="rId31" o:title="" cropbottom="-24f"/>
            <o:lock v:ext="edit" aspectratio="f"/>
          </v:shape>
          <o:OLEObject Type="Embed" ProgID="Excel.Chart.8" ShapeID="Диаграмма 8" DrawAspect="Content" ObjectID="_1705225026" r:id="rId32"/>
        </w:object>
      </w:r>
    </w:p>
    <w:p w:rsidR="00986487" w:rsidRPr="00F064BB" w:rsidRDefault="00986487" w:rsidP="007548A7">
      <w:pPr>
        <w:ind w:left="-709" w:firstLine="720"/>
        <w:jc w:val="both"/>
        <w:rPr>
          <w:sz w:val="28"/>
          <w:szCs w:val="28"/>
        </w:rPr>
      </w:pPr>
      <w:r w:rsidRPr="00F064BB">
        <w:rPr>
          <w:sz w:val="28"/>
          <w:szCs w:val="28"/>
        </w:rPr>
        <w:t xml:space="preserve">Количество происшествий с детьми-пешеходами в темное время суток осталось на уровне прошлого года (18).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986487" w:rsidRPr="009C60D1" w:rsidRDefault="00986487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064BB">
        <w:rPr>
          <w:sz w:val="28"/>
          <w:szCs w:val="28"/>
        </w:rPr>
        <w:t>Участниками каждого второго происшествия (61) стали дети-пешеходы в возрасте 8-10 лет (+</w:t>
      </w:r>
      <w:r>
        <w:rPr>
          <w:sz w:val="28"/>
          <w:szCs w:val="28"/>
        </w:rPr>
        <w:t>100</w:t>
      </w:r>
      <w:r w:rsidRPr="00F064BB">
        <w:rPr>
          <w:sz w:val="28"/>
          <w:szCs w:val="28"/>
        </w:rPr>
        <w:t xml:space="preserve">%), в этих авариях травмированы 58 детей и 3 погибли. На 180% выросло количество ДТП и с участием подростков в возрасте 11-13 лет (42 ДТП, </w:t>
      </w:r>
      <w:r w:rsidRPr="0095588C">
        <w:rPr>
          <w:sz w:val="28"/>
          <w:szCs w:val="28"/>
        </w:rPr>
        <w:t>42 ранены).</w:t>
      </w:r>
      <w:r w:rsidRPr="0095588C">
        <w:rPr>
          <w:color w:val="FF0000"/>
          <w:sz w:val="28"/>
          <w:szCs w:val="28"/>
        </w:rPr>
        <w:t xml:space="preserve"> </w:t>
      </w:r>
      <w:r w:rsidRPr="0095588C">
        <w:rPr>
          <w:sz w:val="28"/>
          <w:szCs w:val="28"/>
        </w:rPr>
        <w:t xml:space="preserve">Все наезды произошли в городах и населенных пунктах. Наибольшие показатели количества ДТП с участием детей-пешеходов зафиксированы в пятницу (32 ДТП; +70%) и во вторник (27 ДТП; +8%), при на 108% выросло количество ДТП в среду (25), в этом погибли 2 ребенка (+100%). В понедельник, вторник, четверг и субботу погибли по 1 несовершеннолетнему (+100%). Наименьшее количество наездов зарегистрированы в воскресенье (11 ДТП; -31%).  </w:t>
      </w:r>
      <w:r w:rsidRPr="00A37701">
        <w:rPr>
          <w:sz w:val="28"/>
          <w:szCs w:val="28"/>
        </w:rPr>
        <w:t xml:space="preserve">По времени совершения самым опасным является с 16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>
        <w:rPr>
          <w:sz w:val="28"/>
          <w:szCs w:val="28"/>
        </w:rPr>
        <w:t>7</w:t>
      </w:r>
      <w:r w:rsidRPr="00A37701">
        <w:rPr>
          <w:sz w:val="28"/>
          <w:szCs w:val="28"/>
        </w:rPr>
        <w:t>0% ДТП с участием юных пешеходов (</w:t>
      </w:r>
      <w:r>
        <w:rPr>
          <w:sz w:val="28"/>
          <w:szCs w:val="28"/>
        </w:rPr>
        <w:t>93</w:t>
      </w:r>
      <w:r w:rsidRPr="00A37701">
        <w:rPr>
          <w:sz w:val="28"/>
          <w:szCs w:val="28"/>
        </w:rPr>
        <w:t xml:space="preserve"> ДТП, </w:t>
      </w:r>
      <w:r>
        <w:rPr>
          <w:sz w:val="28"/>
          <w:szCs w:val="28"/>
        </w:rPr>
        <w:t>92</w:t>
      </w:r>
      <w:r w:rsidRPr="00A37701">
        <w:rPr>
          <w:sz w:val="28"/>
          <w:szCs w:val="28"/>
        </w:rPr>
        <w:t xml:space="preserve"> ранены и </w:t>
      </w:r>
      <w:r>
        <w:rPr>
          <w:sz w:val="28"/>
          <w:szCs w:val="28"/>
        </w:rPr>
        <w:t>5</w:t>
      </w:r>
      <w:r w:rsidRPr="00A37701">
        <w:rPr>
          <w:sz w:val="28"/>
          <w:szCs w:val="28"/>
        </w:rPr>
        <w:t xml:space="preserve"> погибли), при этом максимальные значения зарегистрированы в период с 17 до 19 часов (50 ДТП, 48 ранены, 3 погибли). Минимальное количество ДТП по времени совершения произошло в период с 9 до 10 часов (2 ДТП). С 23.00 до 02.00 и с 03.00 до 07.00 ДТП с детьми не зарегистрированы.</w:t>
      </w:r>
    </w:p>
    <w:p w:rsidR="00986487" w:rsidRPr="00A37701" w:rsidRDefault="00986487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>В 52 случаях ДТП (33%)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986487" w:rsidRPr="009C60D1" w:rsidRDefault="00986487" w:rsidP="00A623CB">
      <w:pPr>
        <w:ind w:left="-709" w:firstLine="567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двадцати случаях ДТП произошли с детьми из многодетных семей, когда ребенок находился в сопровождении братьев, либо сестер. В 36 случаях ДТП с детьми, родители которых не имеют постоянное место работы, </w:t>
      </w:r>
      <w:r w:rsidRPr="00A37701">
        <w:rPr>
          <w:sz w:val="28"/>
          <w:szCs w:val="28"/>
        </w:rPr>
        <w:br/>
        <w:t>в 13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986487" w:rsidRPr="00A37701" w:rsidRDefault="00986487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>юных водителей велотранспорта</w:t>
      </w:r>
      <w:r w:rsidRPr="00A37701">
        <w:rPr>
          <w:sz w:val="28"/>
          <w:szCs w:val="28"/>
        </w:rPr>
        <w:t xml:space="preserve"> зарегистрировано 30 ДТП </w:t>
      </w:r>
      <w:r w:rsidRPr="00A37701">
        <w:rPr>
          <w:sz w:val="28"/>
          <w:szCs w:val="28"/>
        </w:rPr>
        <w:br/>
        <w:t>(21; +43%), в результате которых пострадали 30 детей (21; +43%), из них 14 (-6,7%) пострадали по собственной неосторожности. При этом во всех случаях у детей отсутствовали средства пассивной защиты (шлем, налокотники, наколенники). 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(8; + 167%) и субботу (6; +50%). По времени совершения самым опасным является с 17 до 20 часов (14 ДТП).</w:t>
      </w:r>
    </w:p>
    <w:p w:rsidR="00986487" w:rsidRPr="00A37701" w:rsidRDefault="00986487" w:rsidP="009F071D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pict>
          <v:shape id="Рисунок 7" o:spid="_x0000_s1029" type="#_x0000_t75" style="position:absolute;left:0;text-align:left;margin-left:-29.8pt;margin-top:8.9pt;width:140.05pt;height:70.3pt;z-index:-251658240;visibility:visible" wrapcoords="-116 0 -116 21370 21600 21370 21600 0 -116 0">
            <v:imagedata r:id="rId33" o:title=""/>
            <w10:wrap type="tight"/>
          </v:shape>
        </w:pict>
      </w: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>юных водителей мототранспорта</w:t>
      </w:r>
      <w:r w:rsidRPr="00A37701">
        <w:rPr>
          <w:sz w:val="28"/>
          <w:szCs w:val="28"/>
        </w:rPr>
        <w:t xml:space="preserve"> зарегистрировано 4 ДТП (7; -43%), в результате которых погиб 1 ребенок (+100%), еще 3 получили травмы </w:t>
      </w:r>
      <w:r w:rsidRPr="00A37701">
        <w:rPr>
          <w:sz w:val="28"/>
          <w:szCs w:val="28"/>
        </w:rPr>
        <w:br/>
        <w:t xml:space="preserve"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на юных водителях отсутствовали. </w:t>
      </w:r>
    </w:p>
    <w:p w:rsidR="00986487" w:rsidRDefault="00986487" w:rsidP="009F071D">
      <w:pPr>
        <w:ind w:left="-709" w:firstLine="720"/>
        <w:jc w:val="both"/>
        <w:rPr>
          <w:color w:val="000000"/>
          <w:sz w:val="28"/>
          <w:szCs w:val="28"/>
        </w:rPr>
      </w:pPr>
    </w:p>
    <w:p w:rsidR="00986487" w:rsidRDefault="00986487" w:rsidP="009F071D">
      <w:pPr>
        <w:ind w:left="-709"/>
        <w:jc w:val="center"/>
        <w:rPr>
          <w:color w:val="00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9169" w:dyaOrig="3639">
          <v:shape id="Диаграмма 6" o:spid="_x0000_i1038" type="#_x0000_t75" style="width:458.25pt;height:182.25pt;visibility:visible" o:ole="">
            <v:imagedata r:id="rId34" o:title="" cropbottom="-18f"/>
            <o:lock v:ext="edit" aspectratio="f"/>
          </v:shape>
          <o:OLEObject Type="Embed" ProgID="Excel.Chart.8" ShapeID="Диаграмма 6" DrawAspect="Content" ObjectID="_1705225027" r:id="rId35"/>
        </w:object>
      </w:r>
    </w:p>
    <w:p w:rsidR="00986487" w:rsidRDefault="00986487" w:rsidP="007548A7">
      <w:pPr>
        <w:ind w:left="-709" w:firstLine="720"/>
        <w:jc w:val="both"/>
        <w:rPr>
          <w:sz w:val="28"/>
          <w:szCs w:val="28"/>
        </w:rPr>
      </w:pPr>
    </w:p>
    <w:p w:rsidR="00986487" w:rsidRPr="002132CE" w:rsidRDefault="00986487" w:rsidP="007548A7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986487" w:rsidRPr="002132CE" w:rsidRDefault="00986487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/>
          <w:sz w:val="28"/>
          <w:szCs w:val="28"/>
        </w:rPr>
        <w:t xml:space="preserve">Вина несовершеннолетних усматривается в 89 ДТП из 347 и составляет 25% от общего количества дорожных аварий с участием детей: Екатеринбург </w:t>
      </w:r>
      <w:r w:rsidRPr="002132CE">
        <w:rPr>
          <w:color w:val="000000"/>
          <w:sz w:val="28"/>
          <w:szCs w:val="28"/>
        </w:rPr>
        <w:br/>
        <w:t>48 (2 погибли; +20%); 4 в Краснотурьинске (+33,3%); по 3 в Артях (+200%), Березовском (1 погиб, +50%), Реже (1 погиб, +200%,), Заречном (+200%) и Нижнем Тагиле (-62%); по 2 в Каменске-Уральском, Байкалово, Нижних Сергах, Первоуральске, Сысерти и Туринске (+100%); по 1 в Богдановиче, Полевском, Североуральске, Сухом Логу, Тугулыме (уровень АППГ), Верхней Салде, Талице, Шале (+100%), Серове (1 погиб) и Красноуфимске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(31), неожиданный выход на проезжую часть из-за стоящего транспортного средства, сооружений или деревьев (27), неподчинение сигналам регулирования (7)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(8); не предоставление преимущества в движении при выезде с прилегающей территории, второстепенной дороги (6) и (4) детьми-водителями мототранспорта.</w:t>
      </w:r>
    </w:p>
    <w:p w:rsidR="00986487" w:rsidRPr="00461F7F" w:rsidRDefault="00986487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986487" w:rsidRPr="00A603AE" w:rsidRDefault="00986487" w:rsidP="0023338E">
      <w:pPr>
        <w:ind w:left="-709"/>
        <w:jc w:val="both"/>
        <w:rPr>
          <w:color w:val="FF0000"/>
          <w:sz w:val="28"/>
          <w:szCs w:val="28"/>
        </w:rPr>
      </w:pPr>
      <w:r w:rsidRPr="000331A0">
        <w:rPr>
          <w:noProof/>
          <w:color w:val="FF0000"/>
          <w:sz w:val="28"/>
          <w:szCs w:val="28"/>
        </w:rPr>
        <w:object w:dxaOrig="10340" w:dyaOrig="4119">
          <v:shape id="Диаграмма 14" o:spid="_x0000_i1039" type="#_x0000_t75" style="width:516.75pt;height:206.25pt;visibility:visible" o:ole="">
            <v:imagedata r:id="rId36" o:title="" cropbottom="-16f"/>
            <o:lock v:ext="edit" aspectratio="f"/>
          </v:shape>
          <o:OLEObject Type="Embed" ProgID="Excel.Chart.8" ShapeID="Диаграмма 14" DrawAspect="Content" ObjectID="_1705225028" r:id="rId37"/>
        </w:object>
      </w:r>
    </w:p>
    <w:p w:rsidR="00986487" w:rsidRPr="004D0C7A" w:rsidRDefault="00986487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986487" w:rsidRPr="004F287A" w:rsidRDefault="00986487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986487" w:rsidRPr="00DF5B6B" w:rsidRDefault="00986487" w:rsidP="007548A7">
      <w:pPr>
        <w:ind w:left="-709" w:firstLine="720"/>
        <w:jc w:val="center"/>
        <w:rPr>
          <w:sz w:val="28"/>
          <w:szCs w:val="28"/>
        </w:rPr>
      </w:pPr>
    </w:p>
    <w:p w:rsidR="00986487" w:rsidRDefault="00986487" w:rsidP="007548A7">
      <w:pPr>
        <w:ind w:left="-709" w:firstLine="567"/>
        <w:jc w:val="both"/>
        <w:rPr>
          <w:sz w:val="28"/>
          <w:szCs w:val="28"/>
        </w:rPr>
      </w:pPr>
    </w:p>
    <w:p w:rsidR="00986487" w:rsidRPr="000E2CE7" w:rsidRDefault="00986487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986487" w:rsidRPr="000E2CE7" w:rsidSect="005C550F">
      <w:headerReference w:type="default" r:id="rId38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487" w:rsidRDefault="00986487" w:rsidP="00874A55">
      <w:r>
        <w:separator/>
      </w:r>
    </w:p>
  </w:endnote>
  <w:endnote w:type="continuationSeparator" w:id="0">
    <w:p w:rsidR="00986487" w:rsidRDefault="0098648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487" w:rsidRDefault="00986487" w:rsidP="00874A55">
      <w:r>
        <w:separator/>
      </w:r>
    </w:p>
  </w:footnote>
  <w:footnote w:type="continuationSeparator" w:id="0">
    <w:p w:rsidR="00986487" w:rsidRDefault="00986487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487" w:rsidRDefault="00986487">
    <w:pPr>
      <w:pStyle w:val="Header"/>
      <w:jc w:val="center"/>
    </w:pPr>
    <w:fldSimple w:instr="PAGE   \* MERGEFORMAT">
      <w:r>
        <w:rPr>
          <w:noProof/>
        </w:rPr>
        <w:t>12</w:t>
      </w:r>
    </w:fldSimple>
  </w:p>
  <w:p w:rsidR="00986487" w:rsidRDefault="009864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4BB6"/>
    <w:rsid w:val="00016367"/>
    <w:rsid w:val="00017ED1"/>
    <w:rsid w:val="00022401"/>
    <w:rsid w:val="00022942"/>
    <w:rsid w:val="00024130"/>
    <w:rsid w:val="00025C07"/>
    <w:rsid w:val="000269FF"/>
    <w:rsid w:val="00030EAC"/>
    <w:rsid w:val="00031870"/>
    <w:rsid w:val="0003198E"/>
    <w:rsid w:val="000330BF"/>
    <w:rsid w:val="000331A0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100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196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3C73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1740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615A"/>
    <w:rsid w:val="000E7218"/>
    <w:rsid w:val="000E7C1A"/>
    <w:rsid w:val="000F00C3"/>
    <w:rsid w:val="000F15B1"/>
    <w:rsid w:val="000F299C"/>
    <w:rsid w:val="000F4799"/>
    <w:rsid w:val="00101AD7"/>
    <w:rsid w:val="001021A1"/>
    <w:rsid w:val="00102215"/>
    <w:rsid w:val="00102BFF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43F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56C0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C4A7B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65C"/>
    <w:rsid w:val="001F5F38"/>
    <w:rsid w:val="001F7440"/>
    <w:rsid w:val="00203AB2"/>
    <w:rsid w:val="00206924"/>
    <w:rsid w:val="00207867"/>
    <w:rsid w:val="00210CA9"/>
    <w:rsid w:val="002132CE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2BB6"/>
    <w:rsid w:val="00273223"/>
    <w:rsid w:val="00273876"/>
    <w:rsid w:val="002757D2"/>
    <w:rsid w:val="00277B9E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0BBC"/>
    <w:rsid w:val="002A2359"/>
    <w:rsid w:val="002A271F"/>
    <w:rsid w:val="002A3B75"/>
    <w:rsid w:val="002A3BD4"/>
    <w:rsid w:val="002A3F8D"/>
    <w:rsid w:val="002A460A"/>
    <w:rsid w:val="002B14C7"/>
    <w:rsid w:val="002B309C"/>
    <w:rsid w:val="002B331B"/>
    <w:rsid w:val="002C0EDD"/>
    <w:rsid w:val="002C101E"/>
    <w:rsid w:val="002C1719"/>
    <w:rsid w:val="002C2E7C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227C"/>
    <w:rsid w:val="002F301B"/>
    <w:rsid w:val="002F45FD"/>
    <w:rsid w:val="002F501B"/>
    <w:rsid w:val="002F50A3"/>
    <w:rsid w:val="002F6316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2D09"/>
    <w:rsid w:val="0032374A"/>
    <w:rsid w:val="00324261"/>
    <w:rsid w:val="00324824"/>
    <w:rsid w:val="003249F3"/>
    <w:rsid w:val="003253E0"/>
    <w:rsid w:val="003277BE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776A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91B4C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B7E5E"/>
    <w:rsid w:val="003C1916"/>
    <w:rsid w:val="003C20C3"/>
    <w:rsid w:val="003C2702"/>
    <w:rsid w:val="003C2B6B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193A"/>
    <w:rsid w:val="00412CD3"/>
    <w:rsid w:val="00412F02"/>
    <w:rsid w:val="004140DD"/>
    <w:rsid w:val="00414338"/>
    <w:rsid w:val="00416498"/>
    <w:rsid w:val="00416EC6"/>
    <w:rsid w:val="00417157"/>
    <w:rsid w:val="004205CE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46EE0"/>
    <w:rsid w:val="00452177"/>
    <w:rsid w:val="0045575E"/>
    <w:rsid w:val="004571B1"/>
    <w:rsid w:val="00461866"/>
    <w:rsid w:val="00461F7F"/>
    <w:rsid w:val="004620D2"/>
    <w:rsid w:val="00463880"/>
    <w:rsid w:val="0046556E"/>
    <w:rsid w:val="00467248"/>
    <w:rsid w:val="004707E6"/>
    <w:rsid w:val="004717CB"/>
    <w:rsid w:val="004740FC"/>
    <w:rsid w:val="004749BB"/>
    <w:rsid w:val="00477A69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9635B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3C46"/>
    <w:rsid w:val="004D4766"/>
    <w:rsid w:val="004D4A29"/>
    <w:rsid w:val="004D5D71"/>
    <w:rsid w:val="004D6411"/>
    <w:rsid w:val="004E21B7"/>
    <w:rsid w:val="004E30F4"/>
    <w:rsid w:val="004E497D"/>
    <w:rsid w:val="004E4A80"/>
    <w:rsid w:val="004E6107"/>
    <w:rsid w:val="004E77DE"/>
    <w:rsid w:val="004F044B"/>
    <w:rsid w:val="004F090B"/>
    <w:rsid w:val="004F287A"/>
    <w:rsid w:val="004F4293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69B"/>
    <w:rsid w:val="00526A8A"/>
    <w:rsid w:val="00526D68"/>
    <w:rsid w:val="005275BF"/>
    <w:rsid w:val="00530177"/>
    <w:rsid w:val="00530CFF"/>
    <w:rsid w:val="00532C84"/>
    <w:rsid w:val="005347B9"/>
    <w:rsid w:val="005360CD"/>
    <w:rsid w:val="00536870"/>
    <w:rsid w:val="0053739F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1D27"/>
    <w:rsid w:val="00565E66"/>
    <w:rsid w:val="00567714"/>
    <w:rsid w:val="005707EB"/>
    <w:rsid w:val="00570E68"/>
    <w:rsid w:val="0057104D"/>
    <w:rsid w:val="005710F7"/>
    <w:rsid w:val="00571DA7"/>
    <w:rsid w:val="00573B6A"/>
    <w:rsid w:val="00573CD1"/>
    <w:rsid w:val="00574DBA"/>
    <w:rsid w:val="00577389"/>
    <w:rsid w:val="00580120"/>
    <w:rsid w:val="005809DC"/>
    <w:rsid w:val="005826B3"/>
    <w:rsid w:val="00582D9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550F"/>
    <w:rsid w:val="005C6C73"/>
    <w:rsid w:val="005C6CB8"/>
    <w:rsid w:val="005D40F3"/>
    <w:rsid w:val="005D5F11"/>
    <w:rsid w:val="005D6854"/>
    <w:rsid w:val="005E3EF1"/>
    <w:rsid w:val="005E4E29"/>
    <w:rsid w:val="005E7C2B"/>
    <w:rsid w:val="005F0975"/>
    <w:rsid w:val="005F0E93"/>
    <w:rsid w:val="005F3DAA"/>
    <w:rsid w:val="005F5554"/>
    <w:rsid w:val="0060471D"/>
    <w:rsid w:val="006068E1"/>
    <w:rsid w:val="0061026A"/>
    <w:rsid w:val="00610840"/>
    <w:rsid w:val="006108D9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76813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0E27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C7C74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0BB4"/>
    <w:rsid w:val="00752BA0"/>
    <w:rsid w:val="007548A7"/>
    <w:rsid w:val="007548E3"/>
    <w:rsid w:val="00754A55"/>
    <w:rsid w:val="00754B79"/>
    <w:rsid w:val="00755DDF"/>
    <w:rsid w:val="007571C4"/>
    <w:rsid w:val="0076276F"/>
    <w:rsid w:val="007627BC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3D15"/>
    <w:rsid w:val="007A420F"/>
    <w:rsid w:val="007A6682"/>
    <w:rsid w:val="007A6E6F"/>
    <w:rsid w:val="007A7428"/>
    <w:rsid w:val="007B129A"/>
    <w:rsid w:val="007B24C9"/>
    <w:rsid w:val="007B5EBF"/>
    <w:rsid w:val="007B5EC8"/>
    <w:rsid w:val="007B7EAD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20DA"/>
    <w:rsid w:val="007E3C9B"/>
    <w:rsid w:val="007E44A3"/>
    <w:rsid w:val="007E73B6"/>
    <w:rsid w:val="007E7643"/>
    <w:rsid w:val="007E7FB1"/>
    <w:rsid w:val="007F2122"/>
    <w:rsid w:val="007F3174"/>
    <w:rsid w:val="007F411A"/>
    <w:rsid w:val="007F646B"/>
    <w:rsid w:val="008035BC"/>
    <w:rsid w:val="008046F4"/>
    <w:rsid w:val="00804C3D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3FAC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1795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0468"/>
    <w:rsid w:val="0091410E"/>
    <w:rsid w:val="00915144"/>
    <w:rsid w:val="00916AFB"/>
    <w:rsid w:val="009205FD"/>
    <w:rsid w:val="00922DBE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588C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439C"/>
    <w:rsid w:val="00986487"/>
    <w:rsid w:val="00986C5D"/>
    <w:rsid w:val="00991AC1"/>
    <w:rsid w:val="0099329F"/>
    <w:rsid w:val="009964E5"/>
    <w:rsid w:val="009973E6"/>
    <w:rsid w:val="009A09FD"/>
    <w:rsid w:val="009A371E"/>
    <w:rsid w:val="009A490D"/>
    <w:rsid w:val="009A4ADC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60D1"/>
    <w:rsid w:val="009C7483"/>
    <w:rsid w:val="009C7E1B"/>
    <w:rsid w:val="009D0642"/>
    <w:rsid w:val="009D1712"/>
    <w:rsid w:val="009E08E0"/>
    <w:rsid w:val="009E27D4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299"/>
    <w:rsid w:val="00A247BE"/>
    <w:rsid w:val="00A27791"/>
    <w:rsid w:val="00A3347B"/>
    <w:rsid w:val="00A33852"/>
    <w:rsid w:val="00A33DEB"/>
    <w:rsid w:val="00A35172"/>
    <w:rsid w:val="00A35A1B"/>
    <w:rsid w:val="00A37701"/>
    <w:rsid w:val="00A403F5"/>
    <w:rsid w:val="00A40D95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85EF2"/>
    <w:rsid w:val="00A91AC9"/>
    <w:rsid w:val="00A9249C"/>
    <w:rsid w:val="00A92973"/>
    <w:rsid w:val="00A92EE5"/>
    <w:rsid w:val="00A969B9"/>
    <w:rsid w:val="00AA1709"/>
    <w:rsid w:val="00AA2226"/>
    <w:rsid w:val="00AA25D2"/>
    <w:rsid w:val="00AA2C12"/>
    <w:rsid w:val="00AB02F6"/>
    <w:rsid w:val="00AB435C"/>
    <w:rsid w:val="00AB47DC"/>
    <w:rsid w:val="00AB4B1B"/>
    <w:rsid w:val="00AB515A"/>
    <w:rsid w:val="00AB5F8F"/>
    <w:rsid w:val="00AB7CB1"/>
    <w:rsid w:val="00AC0F1C"/>
    <w:rsid w:val="00AC21FA"/>
    <w:rsid w:val="00AC4879"/>
    <w:rsid w:val="00AC4BD1"/>
    <w:rsid w:val="00AC5143"/>
    <w:rsid w:val="00AC5DA4"/>
    <w:rsid w:val="00AC64EC"/>
    <w:rsid w:val="00AC7B5E"/>
    <w:rsid w:val="00AD1803"/>
    <w:rsid w:val="00AD278A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1D3A"/>
    <w:rsid w:val="00AF3133"/>
    <w:rsid w:val="00AF3546"/>
    <w:rsid w:val="00AF3C92"/>
    <w:rsid w:val="00AF4F76"/>
    <w:rsid w:val="00AF706F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8A4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4D9"/>
    <w:rsid w:val="00B408DF"/>
    <w:rsid w:val="00B42F23"/>
    <w:rsid w:val="00B465D7"/>
    <w:rsid w:val="00B47903"/>
    <w:rsid w:val="00B47A43"/>
    <w:rsid w:val="00B50915"/>
    <w:rsid w:val="00B50E5C"/>
    <w:rsid w:val="00B526D7"/>
    <w:rsid w:val="00B5742E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2DB1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66B0"/>
    <w:rsid w:val="00BF763C"/>
    <w:rsid w:val="00BF785C"/>
    <w:rsid w:val="00BF7E70"/>
    <w:rsid w:val="00C001BB"/>
    <w:rsid w:val="00C00415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366"/>
    <w:rsid w:val="00C66F58"/>
    <w:rsid w:val="00C7021C"/>
    <w:rsid w:val="00C70572"/>
    <w:rsid w:val="00C70F30"/>
    <w:rsid w:val="00C71AA2"/>
    <w:rsid w:val="00C73F61"/>
    <w:rsid w:val="00C7535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0FF1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5F7"/>
    <w:rsid w:val="00CE7C23"/>
    <w:rsid w:val="00CE7E87"/>
    <w:rsid w:val="00CF05D2"/>
    <w:rsid w:val="00CF1004"/>
    <w:rsid w:val="00D0063C"/>
    <w:rsid w:val="00D012D6"/>
    <w:rsid w:val="00D01591"/>
    <w:rsid w:val="00D02421"/>
    <w:rsid w:val="00D02FEE"/>
    <w:rsid w:val="00D0394C"/>
    <w:rsid w:val="00D04413"/>
    <w:rsid w:val="00D047C2"/>
    <w:rsid w:val="00D06230"/>
    <w:rsid w:val="00D1018C"/>
    <w:rsid w:val="00D111E9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813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13A7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0195"/>
    <w:rsid w:val="00DE2C13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70"/>
    <w:rsid w:val="00DF6EF1"/>
    <w:rsid w:val="00DF6F34"/>
    <w:rsid w:val="00E02C5D"/>
    <w:rsid w:val="00E04429"/>
    <w:rsid w:val="00E047E5"/>
    <w:rsid w:val="00E11133"/>
    <w:rsid w:val="00E1589A"/>
    <w:rsid w:val="00E20188"/>
    <w:rsid w:val="00E20B56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4382"/>
    <w:rsid w:val="00E556AB"/>
    <w:rsid w:val="00E573CB"/>
    <w:rsid w:val="00E57696"/>
    <w:rsid w:val="00E601B1"/>
    <w:rsid w:val="00E60EAA"/>
    <w:rsid w:val="00E61757"/>
    <w:rsid w:val="00E651D5"/>
    <w:rsid w:val="00E66A74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27A1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2CF7"/>
    <w:rsid w:val="00EF3B8F"/>
    <w:rsid w:val="00EF52AE"/>
    <w:rsid w:val="00EF67A8"/>
    <w:rsid w:val="00EF6FF9"/>
    <w:rsid w:val="00F00A91"/>
    <w:rsid w:val="00F01FDB"/>
    <w:rsid w:val="00F02353"/>
    <w:rsid w:val="00F05FE4"/>
    <w:rsid w:val="00F064BB"/>
    <w:rsid w:val="00F10C5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2147"/>
    <w:rsid w:val="00F351EC"/>
    <w:rsid w:val="00F37F64"/>
    <w:rsid w:val="00F411D1"/>
    <w:rsid w:val="00F41813"/>
    <w:rsid w:val="00F41C82"/>
    <w:rsid w:val="00F43145"/>
    <w:rsid w:val="00F43354"/>
    <w:rsid w:val="00F44783"/>
    <w:rsid w:val="00F450CE"/>
    <w:rsid w:val="00F45C10"/>
    <w:rsid w:val="00F50148"/>
    <w:rsid w:val="00F541E6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149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374A"/>
    <w:rsid w:val="00FB50D7"/>
    <w:rsid w:val="00FC0CE7"/>
    <w:rsid w:val="00FC0FC5"/>
    <w:rsid w:val="00FC3A47"/>
    <w:rsid w:val="00FC3B8A"/>
    <w:rsid w:val="00FC48EF"/>
    <w:rsid w:val="00FC5CA4"/>
    <w:rsid w:val="00FC676E"/>
    <w:rsid w:val="00FD1E5F"/>
    <w:rsid w:val="00FD33AA"/>
    <w:rsid w:val="00FD4312"/>
    <w:rsid w:val="00FD52EC"/>
    <w:rsid w:val="00FD5AA4"/>
    <w:rsid w:val="00FD5C0F"/>
    <w:rsid w:val="00FD6ED0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08C"/>
    <w:rsid w:val="00FF397C"/>
    <w:rsid w:val="00FF4379"/>
    <w:rsid w:val="00FF67D8"/>
    <w:rsid w:val="00FF6EF8"/>
    <w:rsid w:val="00FF73BE"/>
    <w:rsid w:val="00FF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785C"/>
    <w:rPr>
      <w:rFonts w:ascii="SchoolBook" w:hAnsi="SchoolBook"/>
      <w:sz w:val="28"/>
      <w:szCs w:val="28"/>
      <w:lang w:eastAsia="en-US"/>
    </w:rPr>
  </w:style>
  <w:style w:type="paragraph" w:customStyle="1" w:styleId="Default">
    <w:name w:val="Default"/>
    <w:uiPriority w:val="99"/>
    <w:rsid w:val="00ED32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32F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27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7155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874A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74A55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874A5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336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DF5B6B"/>
    <w:rPr>
      <w:sz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8"/>
      <w:szCs w:val="28"/>
    </w:rPr>
  </w:style>
  <w:style w:type="character" w:styleId="Emphasis">
    <w:name w:val="Emphasis"/>
    <w:basedOn w:val="DefaultParagraphFont"/>
    <w:uiPriority w:val="99"/>
    <w:qFormat/>
    <w:rsid w:val="00DF5B6B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370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image" Target="media/image17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jpeg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484</TotalTime>
  <Pages>12</Pages>
  <Words>4415</Words>
  <Characters>25169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WiZaRd</cp:lastModifiedBy>
  <cp:revision>40</cp:revision>
  <cp:lastPrinted>2022-01-17T11:18:00Z</cp:lastPrinted>
  <dcterms:created xsi:type="dcterms:W3CDTF">2021-12-09T08:29:00Z</dcterms:created>
  <dcterms:modified xsi:type="dcterms:W3CDTF">2022-02-01T07:50:00Z</dcterms:modified>
</cp:coreProperties>
</file>